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5F583C" w:rsidRDefault="00EA33A7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Lesson Plan – 4</w:t>
      </w:r>
      <w:r w:rsidR="00286486">
        <w:rPr>
          <w:rFonts w:ascii="Comic Sans MS" w:hAnsi="Comic Sans MS" w:cs="David"/>
          <w:color w:val="FF0000"/>
          <w:sz w:val="24"/>
          <w:szCs w:val="24"/>
        </w:rPr>
        <w:t>/29/2010</w:t>
      </w:r>
    </w:p>
    <w:p w:rsidR="005F583C" w:rsidRDefault="00997092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6</w:t>
      </w:r>
      <w:r w:rsidRPr="00997092">
        <w:rPr>
          <w:rFonts w:ascii="Comic Sans MS" w:hAnsi="Comic Sans MS" w:cs="David"/>
          <w:color w:val="FF0000"/>
          <w:sz w:val="24"/>
          <w:szCs w:val="24"/>
          <w:vertAlign w:val="superscript"/>
        </w:rPr>
        <w:t>th</w:t>
      </w:r>
      <w:r>
        <w:rPr>
          <w:rFonts w:ascii="Comic Sans MS" w:hAnsi="Comic Sans MS" w:cs="David"/>
          <w:color w:val="FF0000"/>
          <w:sz w:val="24"/>
          <w:szCs w:val="24"/>
        </w:rPr>
        <w:t xml:space="preserve"> Grade Band</w:t>
      </w:r>
    </w:p>
    <w:p w:rsidR="00B84DAC" w:rsidRPr="005F583C" w:rsidRDefault="00286486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C</w:t>
      </w:r>
      <w:r w:rsidR="00EA33A7">
        <w:rPr>
          <w:rFonts w:ascii="Comic Sans MS" w:hAnsi="Comic Sans MS" w:cs="David"/>
          <w:color w:val="FF0000"/>
          <w:sz w:val="24"/>
          <w:szCs w:val="24"/>
        </w:rPr>
        <w:t>ontinuing and Evaluating the</w:t>
      </w:r>
      <w:r>
        <w:rPr>
          <w:rFonts w:ascii="Comic Sans MS" w:hAnsi="Comic Sans MS" w:cs="David"/>
          <w:color w:val="FF0000"/>
          <w:sz w:val="24"/>
          <w:szCs w:val="24"/>
        </w:rPr>
        <w:t xml:space="preserve"> Learning Plan for</w:t>
      </w:r>
      <w:r w:rsidR="00D22F3D">
        <w:rPr>
          <w:rFonts w:ascii="Comic Sans MS" w:hAnsi="Comic Sans MS" w:cs="David"/>
          <w:color w:val="FF0000"/>
          <w:sz w:val="24"/>
          <w:szCs w:val="24"/>
        </w:rPr>
        <w:t xml:space="preserve"> Music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C3E66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5F583C" w:rsidRDefault="00D22F3D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determine what is in the key signature and how to apply it to the music.</w:t>
      </w:r>
    </w:p>
    <w:p w:rsidR="005F583C" w:rsidRDefault="00D22F3D" w:rsidP="005F583C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determine the time signature and how to apply it to the music.</w:t>
      </w:r>
    </w:p>
    <w:p w:rsidR="00F60681" w:rsidRDefault="00F60681" w:rsidP="005F583C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implement a counting system to use with difficult rhythms.</w:t>
      </w:r>
    </w:p>
    <w:p w:rsidR="00FD48AB" w:rsidRDefault="00B84DAC" w:rsidP="00286486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 xml:space="preserve">I can </w:t>
      </w:r>
      <w:r w:rsidR="00286486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determine what areas of the song </w:t>
      </w:r>
      <w:r w:rsidR="00EA33A7">
        <w:rPr>
          <w:rFonts w:ascii="Comic Sans MS" w:eastAsia="Calibri" w:hAnsi="Comic Sans MS" w:cs="Times New Roman"/>
          <w:color w:val="FF0000"/>
          <w:sz w:val="24"/>
          <w:szCs w:val="24"/>
        </w:rPr>
        <w:t>are</w:t>
      </w:r>
      <w:r w:rsidR="00286486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 more difficult and </w:t>
      </w:r>
      <w:r w:rsidR="00EA33A7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still </w:t>
      </w:r>
      <w:r w:rsidR="00286486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need more practice time.  </w:t>
      </w:r>
    </w:p>
    <w:p w:rsidR="00E36D59" w:rsidRDefault="00E36D59" w:rsidP="00286486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determine what terms, markings and notes I do not know</w:t>
      </w:r>
      <w:r w:rsidR="00F60681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 and find solutions to those questions</w:t>
      </w:r>
      <w:r>
        <w:rPr>
          <w:rFonts w:ascii="Comic Sans MS" w:eastAsia="Calibri" w:hAnsi="Comic Sans MS" w:cs="Times New Roman"/>
          <w:color w:val="FF0000"/>
          <w:sz w:val="24"/>
          <w:szCs w:val="24"/>
        </w:rPr>
        <w:t>.</w:t>
      </w:r>
    </w:p>
    <w:p w:rsidR="00286486" w:rsidRPr="00B84DAC" w:rsidRDefault="00286486" w:rsidP="00286486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 xml:space="preserve">I can </w:t>
      </w:r>
      <w:r w:rsidR="00F60681">
        <w:rPr>
          <w:rFonts w:ascii="Comic Sans MS" w:eastAsia="Calibri" w:hAnsi="Comic Sans MS" w:cs="Times New Roman"/>
          <w:color w:val="FF0000"/>
          <w:sz w:val="24"/>
          <w:szCs w:val="24"/>
        </w:rPr>
        <w:t>update the</w:t>
      </w:r>
      <w:r>
        <w:rPr>
          <w:rFonts w:ascii="Comic Sans MS" w:eastAsia="Calibri" w:hAnsi="Comic Sans MS" w:cs="Times New Roman"/>
          <w:color w:val="FF0000"/>
          <w:sz w:val="24"/>
          <w:szCs w:val="24"/>
        </w:rPr>
        <w:t xml:space="preserve"> guide to use while practicing to help me maximize my time and effort on </w:t>
      </w:r>
      <w:r w:rsidR="00EA33A7">
        <w:rPr>
          <w:rFonts w:ascii="Comic Sans MS" w:eastAsia="Calibri" w:hAnsi="Comic Sans MS" w:cs="Times New Roman"/>
          <w:color w:val="FF0000"/>
          <w:sz w:val="24"/>
          <w:szCs w:val="24"/>
        </w:rPr>
        <w:t>mastering</w:t>
      </w:r>
      <w:r>
        <w:rPr>
          <w:rFonts w:ascii="Comic Sans MS" w:eastAsia="Calibri" w:hAnsi="Comic Sans MS" w:cs="Times New Roman"/>
          <w:color w:val="FF0000"/>
          <w:sz w:val="24"/>
          <w:szCs w:val="24"/>
        </w:rPr>
        <w:t xml:space="preserve"> the song.</w:t>
      </w:r>
    </w:p>
    <w:p w:rsidR="00AC3E66" w:rsidRDefault="00AC3E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lastRenderedPageBreak/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5F583C">
      <w:pPr>
        <w:pBdr>
          <w:bottom w:val="single" w:sz="4" w:space="0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1D23D7" w:rsidRDefault="00286486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</w:t>
      </w:r>
      <w:r w:rsidR="00EA33A7">
        <w:rPr>
          <w:rFonts w:ascii="Comic Sans MS" w:hAnsi="Comic Sans MS" w:cs="David"/>
          <w:color w:val="FF0000"/>
          <w:sz w:val="24"/>
          <w:szCs w:val="24"/>
        </w:rPr>
        <w:t>use the</w:t>
      </w:r>
      <w:r>
        <w:rPr>
          <w:rFonts w:ascii="Comic Sans MS" w:hAnsi="Comic Sans MS" w:cs="David"/>
          <w:color w:val="FF0000"/>
          <w:sz w:val="24"/>
          <w:szCs w:val="24"/>
        </w:rPr>
        <w:t xml:space="preserve"> yellow sheet </w:t>
      </w:r>
      <w:r w:rsidR="00F60681">
        <w:rPr>
          <w:rFonts w:ascii="Comic Sans MS" w:hAnsi="Comic Sans MS" w:cs="David"/>
          <w:color w:val="FF0000"/>
          <w:sz w:val="24"/>
          <w:szCs w:val="24"/>
        </w:rPr>
        <w:t xml:space="preserve">to determine how they have progressed and mastered the music thus far when compared to what they perceived to be the difficult or unknown areas of the music upon first observation.  </w:t>
      </w:r>
    </w:p>
    <w:p w:rsidR="00F60681" w:rsidRDefault="00F60681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15D41" w:rsidRDefault="00B84DAC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</w:t>
      </w:r>
      <w:r w:rsidR="00EA33A7">
        <w:rPr>
          <w:rFonts w:ascii="Comic Sans MS" w:hAnsi="Comic Sans MS" w:cs="David"/>
          <w:color w:val="FF0000"/>
          <w:sz w:val="24"/>
          <w:szCs w:val="24"/>
        </w:rPr>
        <w:t>use</w:t>
      </w:r>
      <w:r w:rsidR="00286486">
        <w:rPr>
          <w:rFonts w:ascii="Comic Sans MS" w:hAnsi="Comic Sans MS" w:cs="David"/>
          <w:color w:val="FF0000"/>
          <w:sz w:val="24"/>
          <w:szCs w:val="24"/>
        </w:rPr>
        <w:t xml:space="preserve"> </w:t>
      </w:r>
      <w:r w:rsidR="00EA33A7">
        <w:rPr>
          <w:rFonts w:ascii="Comic Sans MS" w:hAnsi="Comic Sans MS" w:cs="David"/>
          <w:color w:val="FF0000"/>
          <w:sz w:val="24"/>
          <w:szCs w:val="24"/>
        </w:rPr>
        <w:t xml:space="preserve">the </w:t>
      </w:r>
      <w:r w:rsidR="00286486">
        <w:rPr>
          <w:rFonts w:ascii="Comic Sans MS" w:hAnsi="Comic Sans MS" w:cs="David"/>
          <w:color w:val="FF0000"/>
          <w:sz w:val="24"/>
          <w:szCs w:val="24"/>
        </w:rPr>
        <w:t xml:space="preserve">yellow guide sheet to </w:t>
      </w:r>
      <w:r w:rsidR="00EA33A7">
        <w:rPr>
          <w:rFonts w:ascii="Comic Sans MS" w:hAnsi="Comic Sans MS" w:cs="David"/>
          <w:color w:val="FF0000"/>
          <w:sz w:val="24"/>
          <w:szCs w:val="24"/>
        </w:rPr>
        <w:t>review</w:t>
      </w:r>
      <w:r w:rsidR="00286486">
        <w:rPr>
          <w:rFonts w:ascii="Comic Sans MS" w:hAnsi="Comic Sans MS" w:cs="David"/>
          <w:color w:val="FF0000"/>
          <w:sz w:val="24"/>
          <w:szCs w:val="24"/>
        </w:rPr>
        <w:t xml:space="preserve"> what areas of the song need more practice time to </w:t>
      </w:r>
      <w:r w:rsidR="00EA33A7">
        <w:rPr>
          <w:rFonts w:ascii="Comic Sans MS" w:hAnsi="Comic Sans MS" w:cs="David"/>
          <w:color w:val="FF0000"/>
          <w:sz w:val="24"/>
          <w:szCs w:val="24"/>
        </w:rPr>
        <w:t>master</w:t>
      </w:r>
      <w:r w:rsidR="00286486">
        <w:rPr>
          <w:rFonts w:ascii="Comic Sans MS" w:hAnsi="Comic Sans MS" w:cs="David"/>
          <w:color w:val="FF0000"/>
          <w:sz w:val="24"/>
          <w:szCs w:val="24"/>
        </w:rPr>
        <w:t>.</w:t>
      </w:r>
    </w:p>
    <w:p w:rsidR="00286486" w:rsidRDefault="00286486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286486" w:rsidRDefault="00286486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Students will use yellow guide sheet to identify terms, markings, and notes in the music that they do not know</w:t>
      </w:r>
      <w:r w:rsidR="00F60681">
        <w:rPr>
          <w:rFonts w:ascii="Comic Sans MS" w:hAnsi="Comic Sans MS" w:cs="David"/>
          <w:color w:val="FF0000"/>
          <w:sz w:val="24"/>
          <w:szCs w:val="24"/>
        </w:rPr>
        <w:t xml:space="preserve"> and find solutions to those questions</w:t>
      </w:r>
      <w:r>
        <w:rPr>
          <w:rFonts w:ascii="Comic Sans MS" w:hAnsi="Comic Sans MS" w:cs="David"/>
          <w:color w:val="FF0000"/>
          <w:sz w:val="24"/>
          <w:szCs w:val="24"/>
        </w:rPr>
        <w:t>.</w:t>
      </w:r>
    </w:p>
    <w:p w:rsidR="001D23D7" w:rsidRPr="00B84DAC" w:rsidRDefault="001D23D7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Learning Plan:</w:t>
      </w:r>
    </w:p>
    <w:p w:rsid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</w:t>
      </w:r>
      <w:r w:rsidR="00B84DAC">
        <w:rPr>
          <w:rFonts w:ascii="Comic Sans MS" w:hAnsi="Comic Sans MS" w:cs="David"/>
          <w:color w:val="FF0000"/>
          <w:sz w:val="24"/>
          <w:szCs w:val="24"/>
        </w:rPr>
        <w:t xml:space="preserve">will </w:t>
      </w:r>
      <w:r w:rsidR="00EA33A7">
        <w:rPr>
          <w:rFonts w:ascii="Comic Sans MS" w:hAnsi="Comic Sans MS" w:cs="David"/>
          <w:color w:val="FF0000"/>
          <w:sz w:val="24"/>
          <w:szCs w:val="24"/>
        </w:rPr>
        <w:t>review</w:t>
      </w:r>
      <w:r w:rsidR="00286486">
        <w:rPr>
          <w:rFonts w:ascii="Comic Sans MS" w:hAnsi="Comic Sans MS" w:cs="David"/>
          <w:color w:val="FF0000"/>
          <w:sz w:val="24"/>
          <w:szCs w:val="24"/>
        </w:rPr>
        <w:t xml:space="preserve"> yellow guide sheet for each of the songs in the following format:</w:t>
      </w:r>
    </w:p>
    <w:p w:rsidR="00286486" w:rsidRPr="008D14B8" w:rsidRDefault="00EA33A7" w:rsidP="008D14B8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8D14B8">
        <w:rPr>
          <w:rFonts w:ascii="Comic Sans MS" w:hAnsi="Comic Sans MS" w:cs="David"/>
          <w:color w:val="FF0000"/>
          <w:sz w:val="24"/>
          <w:szCs w:val="24"/>
        </w:rPr>
        <w:t>Students will identify the key signature, the notes it will affect and mark notes they are not playing consistently correct.</w:t>
      </w:r>
    </w:p>
    <w:p w:rsidR="008D14B8" w:rsidRPr="008D14B8" w:rsidRDefault="008D14B8" w:rsidP="008D14B8">
      <w:pPr>
        <w:pStyle w:val="ListParagraph"/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D14B8" w:rsidRPr="008D14B8" w:rsidRDefault="00EA33A7" w:rsidP="008D14B8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8D14B8">
        <w:rPr>
          <w:rFonts w:ascii="Comic Sans MS" w:hAnsi="Comic Sans MS" w:cs="David"/>
          <w:color w:val="FF0000"/>
          <w:sz w:val="24"/>
          <w:szCs w:val="24"/>
        </w:rPr>
        <w:t>Students will identify the time signature, find places where the rhythm is difficult, and write in the counting as needed to play the rhythm(s) correctly.</w:t>
      </w:r>
    </w:p>
    <w:p w:rsidR="008D14B8" w:rsidRPr="008D14B8" w:rsidRDefault="008D14B8" w:rsidP="008D14B8">
      <w:pPr>
        <w:pStyle w:val="ListParagraph"/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D14B8" w:rsidRDefault="00D22F3D" w:rsidP="00815D41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8D14B8">
        <w:rPr>
          <w:rFonts w:ascii="Comic Sans MS" w:hAnsi="Comic Sans MS" w:cs="David"/>
          <w:color w:val="FF0000"/>
          <w:sz w:val="24"/>
          <w:szCs w:val="24"/>
        </w:rPr>
        <w:t xml:space="preserve">Students will </w:t>
      </w:r>
      <w:r w:rsidR="00F60681" w:rsidRPr="008D14B8">
        <w:rPr>
          <w:rFonts w:ascii="Comic Sans MS" w:hAnsi="Comic Sans MS" w:cs="David"/>
          <w:color w:val="FF0000"/>
          <w:sz w:val="24"/>
          <w:szCs w:val="24"/>
        </w:rPr>
        <w:t>review the</w:t>
      </w:r>
      <w:r w:rsidRPr="008D14B8">
        <w:rPr>
          <w:rFonts w:ascii="Comic Sans MS" w:hAnsi="Comic Sans MS" w:cs="David"/>
          <w:color w:val="FF0000"/>
          <w:sz w:val="24"/>
          <w:szCs w:val="24"/>
        </w:rPr>
        <w:t xml:space="preserve"> diffic</w:t>
      </w:r>
      <w:r w:rsidR="00286486" w:rsidRPr="008D14B8">
        <w:rPr>
          <w:rFonts w:ascii="Comic Sans MS" w:hAnsi="Comic Sans MS" w:cs="David"/>
          <w:color w:val="FF0000"/>
          <w:sz w:val="24"/>
          <w:szCs w:val="24"/>
        </w:rPr>
        <w:t xml:space="preserve">ult spots in their music and </w:t>
      </w:r>
      <w:r w:rsidR="00F60681" w:rsidRPr="008D14B8">
        <w:rPr>
          <w:rFonts w:ascii="Comic Sans MS" w:hAnsi="Comic Sans MS" w:cs="David"/>
          <w:color w:val="FF0000"/>
          <w:sz w:val="24"/>
          <w:szCs w:val="24"/>
        </w:rPr>
        <w:t>we will review these together as an ensemble</w:t>
      </w:r>
      <w:r w:rsidR="00B84DAC" w:rsidRPr="008D14B8">
        <w:rPr>
          <w:rFonts w:ascii="Comic Sans MS" w:hAnsi="Comic Sans MS" w:cs="David"/>
          <w:color w:val="FF0000"/>
          <w:sz w:val="24"/>
          <w:szCs w:val="24"/>
        </w:rPr>
        <w:t>.</w:t>
      </w:r>
    </w:p>
    <w:p w:rsidR="008D14B8" w:rsidRPr="008D14B8" w:rsidRDefault="008D14B8" w:rsidP="008D14B8">
      <w:pPr>
        <w:spacing w:after="0" w:line="240" w:lineRule="auto"/>
        <w:ind w:left="360"/>
        <w:rPr>
          <w:rFonts w:ascii="Comic Sans MS" w:hAnsi="Comic Sans MS" w:cs="David"/>
          <w:color w:val="FF0000"/>
          <w:sz w:val="24"/>
          <w:szCs w:val="24"/>
        </w:rPr>
      </w:pPr>
    </w:p>
    <w:p w:rsidR="0045308C" w:rsidRPr="008D14B8" w:rsidRDefault="00286486" w:rsidP="00815D41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8D14B8">
        <w:rPr>
          <w:rFonts w:ascii="Comic Sans MS" w:hAnsi="Comic Sans MS" w:cs="David"/>
          <w:color w:val="FF0000"/>
          <w:sz w:val="24"/>
          <w:szCs w:val="24"/>
        </w:rPr>
        <w:t>Students will identify unknown terms, markings and notes in their music</w:t>
      </w:r>
      <w:r w:rsidR="00F60681" w:rsidRPr="008D14B8">
        <w:rPr>
          <w:rFonts w:ascii="Comic Sans MS" w:hAnsi="Comic Sans MS" w:cs="David"/>
          <w:color w:val="FF0000"/>
          <w:sz w:val="24"/>
          <w:szCs w:val="24"/>
        </w:rPr>
        <w:t xml:space="preserve"> and figure out what these mean so they can apply them to their playing</w:t>
      </w:r>
      <w:r w:rsidRPr="008D14B8">
        <w:rPr>
          <w:rFonts w:ascii="Comic Sans MS" w:hAnsi="Comic Sans MS" w:cs="David"/>
          <w:color w:val="FF0000"/>
          <w:sz w:val="24"/>
          <w:szCs w:val="24"/>
        </w:rPr>
        <w:t>.</w:t>
      </w:r>
    </w:p>
    <w:p w:rsidR="009E293F" w:rsidRDefault="009E293F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8D14B8" w:rsidRDefault="008D14B8" w:rsidP="00815D41">
      <w:pPr>
        <w:spacing w:after="0"/>
        <w:rPr>
          <w:rFonts w:ascii="Comic Sans MS" w:hAnsi="Comic Sans MS"/>
          <w:sz w:val="24"/>
          <w:szCs w:val="24"/>
        </w:rPr>
      </w:pPr>
    </w:p>
    <w:p w:rsidR="008D14B8" w:rsidRDefault="008D14B8" w:rsidP="00815D41">
      <w:pPr>
        <w:spacing w:after="0"/>
        <w:rPr>
          <w:rFonts w:ascii="Comic Sans MS" w:hAnsi="Comic Sans MS"/>
          <w:sz w:val="24"/>
          <w:szCs w:val="24"/>
        </w:rPr>
      </w:pPr>
    </w:p>
    <w:p w:rsidR="009E293F" w:rsidRPr="009E293F" w:rsidRDefault="009E293F" w:rsidP="00815D41">
      <w:pPr>
        <w:spacing w:after="0"/>
        <w:rPr>
          <w:rFonts w:ascii="Comic Sans MS" w:hAnsi="Comic Sans MS"/>
          <w:sz w:val="24"/>
          <w:szCs w:val="24"/>
        </w:rPr>
      </w:pPr>
      <w:r w:rsidRPr="009E293F">
        <w:rPr>
          <w:rFonts w:ascii="Comic Sans MS" w:hAnsi="Comic Sans MS"/>
          <w:sz w:val="24"/>
          <w:szCs w:val="24"/>
        </w:rPr>
        <w:lastRenderedPageBreak/>
        <w:t>21</w:t>
      </w:r>
      <w:r w:rsidRPr="009E293F">
        <w:rPr>
          <w:rFonts w:ascii="Comic Sans MS" w:hAnsi="Comic Sans MS"/>
          <w:sz w:val="24"/>
          <w:szCs w:val="24"/>
          <w:vertAlign w:val="superscript"/>
        </w:rPr>
        <w:t>st</w:t>
      </w:r>
      <w:r w:rsidRPr="009E293F">
        <w:rPr>
          <w:rFonts w:ascii="Comic Sans MS" w:hAnsi="Comic Sans MS"/>
          <w:sz w:val="24"/>
          <w:szCs w:val="24"/>
        </w:rPr>
        <w:t xml:space="preserve"> Century Standards Used:</w:t>
      </w:r>
    </w:p>
    <w:p w:rsidR="009E293F" w:rsidRPr="009E293F" w:rsidRDefault="009E293F" w:rsidP="00815D41">
      <w:pPr>
        <w:spacing w:after="0"/>
        <w:rPr>
          <w:rFonts w:ascii="Comic Sans MS" w:hAnsi="Comic Sans MS"/>
          <w:sz w:val="24"/>
          <w:szCs w:val="24"/>
        </w:rPr>
      </w:pPr>
    </w:p>
    <w:p w:rsidR="009E293F" w:rsidRPr="009E293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2.Cl.5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Exercise sound reasoning in understanding.</w:t>
      </w:r>
    </w:p>
    <w:p w:rsidR="009E293F" w:rsidRPr="009E293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2.CTP.2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  <w:t>Understand the interconnections among systems.</w:t>
      </w:r>
    </w:p>
    <w:p w:rsid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2.CTP.4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  <w:t>Frame, analyze and synthesize informa</w:t>
      </w:r>
      <w:r w:rsidR="00F82F2F">
        <w:rPr>
          <w:rFonts w:ascii="Comic Sans MS" w:hAnsi="Comic Sans MS"/>
          <w:color w:val="FF0000"/>
          <w:sz w:val="24"/>
          <w:szCs w:val="24"/>
        </w:rPr>
        <w:t>tion in order to solve problems</w:t>
      </w:r>
    </w:p>
    <w:p w:rsidR="009E293F" w:rsidRPr="009E293F" w:rsidRDefault="009E293F" w:rsidP="00F82F2F">
      <w:pPr>
        <w:spacing w:after="0"/>
        <w:ind w:left="144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and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 xml:space="preserve"> answer questions.</w:t>
      </w:r>
    </w:p>
    <w:p w:rsidR="009E293F" w:rsidRPr="009E293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2.CC.4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Assume shared responsibility for collaborative work.</w:t>
      </w:r>
    </w:p>
    <w:p w:rsid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3.IL.1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Access information efficiently and ef</w:t>
      </w:r>
      <w:r w:rsidR="00F82F2F">
        <w:rPr>
          <w:rFonts w:ascii="Comic Sans MS" w:hAnsi="Comic Sans MS"/>
          <w:color w:val="FF0000"/>
          <w:sz w:val="24"/>
          <w:szCs w:val="24"/>
        </w:rPr>
        <w:t>fectively, evaluate information</w:t>
      </w:r>
    </w:p>
    <w:p w:rsidR="009E293F" w:rsidRPr="009E293F" w:rsidRDefault="009E293F" w:rsidP="00F82F2F">
      <w:pPr>
        <w:spacing w:after="0"/>
        <w:ind w:left="216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critically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 xml:space="preserve"> and competently and use information accurately and creatively for the issue or problem at hand.</w:t>
      </w:r>
    </w:p>
    <w:p w:rsidR="00285EC5" w:rsidRDefault="00285EC5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>
        <w:rPr>
          <w:rFonts w:ascii="Comic Sans MS" w:hAnsi="Comic Sans MS"/>
          <w:color w:val="FF0000"/>
          <w:sz w:val="24"/>
          <w:szCs w:val="24"/>
        </w:rPr>
        <w:t>4.IS.1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  <w:t>Monitor one’s own understanding and learning needs</w:t>
      </w:r>
    </w:p>
    <w:p w:rsidR="00285EC5" w:rsidRDefault="00285EC5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>
        <w:rPr>
          <w:rFonts w:ascii="Comic Sans MS" w:hAnsi="Comic Sans MS"/>
          <w:color w:val="FF0000"/>
          <w:sz w:val="24"/>
          <w:szCs w:val="24"/>
        </w:rPr>
        <w:t>4.IS.3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  <w:t>Demonstrate initiative to advance skill levels towards a professional level</w:t>
      </w:r>
    </w:p>
    <w:p w:rsidR="00285EC5" w:rsidRDefault="00285EC5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>
        <w:rPr>
          <w:rFonts w:ascii="Comic Sans MS" w:hAnsi="Comic Sans MS"/>
          <w:color w:val="FF0000"/>
          <w:sz w:val="24"/>
          <w:szCs w:val="24"/>
        </w:rPr>
        <w:t>4.IS.4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  <w:t>Define, prioritize and complete tasks without direct oversight</w:t>
      </w:r>
    </w:p>
    <w:p w:rsidR="00285EC5" w:rsidRDefault="00285EC5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>
        <w:rPr>
          <w:rFonts w:ascii="Comic Sans MS" w:hAnsi="Comic Sans MS"/>
          <w:color w:val="FF0000"/>
          <w:sz w:val="24"/>
          <w:szCs w:val="24"/>
        </w:rPr>
        <w:t>4.IS.5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  <w:t>Utilize time efficiently and managing workload</w:t>
      </w:r>
    </w:p>
    <w:p w:rsidR="00285EC5" w:rsidRDefault="00285EC5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>
        <w:rPr>
          <w:rFonts w:ascii="Comic Sans MS" w:hAnsi="Comic Sans MS"/>
          <w:color w:val="FF0000"/>
          <w:sz w:val="24"/>
          <w:szCs w:val="24"/>
        </w:rPr>
        <w:t>4.IS.6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  <w:t>Demonstrate commitment to learning as a lifelong process</w:t>
      </w:r>
    </w:p>
    <w:p w:rsid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4.PA.1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Set and met high standards and goals for delivering quality work o</w:t>
      </w:r>
      <w:r w:rsidR="00F82F2F">
        <w:rPr>
          <w:rFonts w:ascii="Comic Sans MS" w:hAnsi="Comic Sans MS"/>
          <w:color w:val="FF0000"/>
          <w:sz w:val="24"/>
          <w:szCs w:val="24"/>
        </w:rPr>
        <w:t>n</w:t>
      </w:r>
    </w:p>
    <w:p w:rsidR="009E293F" w:rsidRPr="009E293F" w:rsidRDefault="009E293F" w:rsidP="00F82F2F">
      <w:pPr>
        <w:spacing w:after="0"/>
        <w:ind w:left="144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time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>.</w:t>
      </w:r>
    </w:p>
    <w:p w:rsidR="009E293F" w:rsidRP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F82F2F">
        <w:rPr>
          <w:rFonts w:ascii="Comic Sans MS" w:hAnsi="Comic Sans MS"/>
          <w:color w:val="FF0000"/>
          <w:sz w:val="24"/>
          <w:szCs w:val="24"/>
        </w:rPr>
        <w:t>4.PA.2</w:t>
      </w:r>
      <w:proofErr w:type="gramEnd"/>
      <w:r w:rsidRPr="00F82F2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F82F2F">
        <w:rPr>
          <w:rFonts w:ascii="Comic Sans MS" w:hAnsi="Comic Sans MS"/>
          <w:color w:val="FF0000"/>
          <w:sz w:val="24"/>
          <w:szCs w:val="24"/>
        </w:rPr>
        <w:t>Demonstrate diligence and a positive work ethic</w:t>
      </w:r>
    </w:p>
    <w:p w:rsidR="00815D41" w:rsidRPr="00F82F2F" w:rsidRDefault="00815D41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815D41" w:rsidRPr="009E293F" w:rsidRDefault="00815D41" w:rsidP="00815D41">
      <w:pPr>
        <w:spacing w:after="0"/>
        <w:rPr>
          <w:rFonts w:ascii="Comic Sans MS" w:hAnsi="Comic Sans MS"/>
          <w:sz w:val="24"/>
          <w:szCs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C3FB3"/>
    <w:multiLevelType w:val="hybridMultilevel"/>
    <w:tmpl w:val="7D128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15D41"/>
    <w:rsid w:val="001D23D7"/>
    <w:rsid w:val="00285EC5"/>
    <w:rsid w:val="00286486"/>
    <w:rsid w:val="002D3291"/>
    <w:rsid w:val="0045308C"/>
    <w:rsid w:val="005C64EB"/>
    <w:rsid w:val="005F583C"/>
    <w:rsid w:val="00742F9C"/>
    <w:rsid w:val="007B12C1"/>
    <w:rsid w:val="008047F5"/>
    <w:rsid w:val="00815D41"/>
    <w:rsid w:val="008D14B8"/>
    <w:rsid w:val="00927B16"/>
    <w:rsid w:val="009853FD"/>
    <w:rsid w:val="00997092"/>
    <w:rsid w:val="009A3B66"/>
    <w:rsid w:val="009E293F"/>
    <w:rsid w:val="00A64C29"/>
    <w:rsid w:val="00AC3E66"/>
    <w:rsid w:val="00B84DAC"/>
    <w:rsid w:val="00C0176E"/>
    <w:rsid w:val="00C30D00"/>
    <w:rsid w:val="00D22F3D"/>
    <w:rsid w:val="00D40A18"/>
    <w:rsid w:val="00DD3773"/>
    <w:rsid w:val="00E36D59"/>
    <w:rsid w:val="00E52E7E"/>
    <w:rsid w:val="00EA33A7"/>
    <w:rsid w:val="00EE7834"/>
    <w:rsid w:val="00EF5DA3"/>
    <w:rsid w:val="00F60681"/>
    <w:rsid w:val="00F66AA2"/>
    <w:rsid w:val="00F82F2F"/>
    <w:rsid w:val="00FD4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</dc:creator>
  <cp:lastModifiedBy>todeych</cp:lastModifiedBy>
  <cp:revision>2</cp:revision>
  <dcterms:created xsi:type="dcterms:W3CDTF">2010-04-29T14:49:00Z</dcterms:created>
  <dcterms:modified xsi:type="dcterms:W3CDTF">2010-04-29T14:49:00Z</dcterms:modified>
</cp:coreProperties>
</file>